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Seared Ribeye Steak with Red Wine Pan Gravy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Serves 6</w:t>
      </w:r>
    </w:p>
    <w:p>
      <w:pPr>
        <w:pStyle w:val="Defaul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en-US"/>
        </w:rPr>
        <w:t>Ingredients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de-DE"/>
        </w:rPr>
      </w:pPr>
      <w:r>
        <w:rPr>
          <w:rFonts w:ascii="Times" w:hAnsi="Times"/>
          <w:sz w:val="24"/>
          <w:szCs w:val="24"/>
          <w:rtl w:val="0"/>
          <w:lang w:val="de-DE"/>
        </w:rPr>
        <w:t xml:space="preserve">3 lbs </w:t>
      </w:r>
      <w:r>
        <w:rPr>
          <w:rFonts w:ascii="Times" w:hAnsi="Times"/>
          <w:sz w:val="24"/>
          <w:szCs w:val="24"/>
          <w:rtl w:val="0"/>
          <w:lang w:val="en-US"/>
        </w:rPr>
        <w:t>t</w:t>
      </w:r>
      <w:r>
        <w:rPr>
          <w:rFonts w:ascii="Times" w:hAnsi="Times"/>
          <w:sz w:val="24"/>
          <w:szCs w:val="24"/>
          <w:rtl w:val="0"/>
          <w:lang w:val="en-US"/>
        </w:rPr>
        <w:t xml:space="preserve">hick cut </w:t>
      </w:r>
      <w:r>
        <w:rPr>
          <w:rFonts w:ascii="Times" w:hAnsi="Times"/>
          <w:sz w:val="24"/>
          <w:szCs w:val="24"/>
          <w:rtl w:val="0"/>
          <w:lang w:val="en-US"/>
        </w:rPr>
        <w:t>r</w:t>
      </w:r>
      <w:r>
        <w:rPr>
          <w:rFonts w:ascii="Times" w:hAnsi="Times"/>
          <w:sz w:val="24"/>
          <w:szCs w:val="24"/>
          <w:rtl w:val="0"/>
        </w:rPr>
        <w:t>ibeye steak</w:t>
      </w:r>
      <w:r>
        <w:rPr>
          <w:rFonts w:ascii="Times" w:hAnsi="Times"/>
          <w:sz w:val="24"/>
          <w:szCs w:val="24"/>
          <w:rtl w:val="0"/>
          <w:lang w:val="en-US"/>
        </w:rPr>
        <w:t>s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pt-PT"/>
        </w:rPr>
      </w:pPr>
      <w:r>
        <w:rPr>
          <w:rFonts w:ascii="Times" w:hAnsi="Times"/>
          <w:sz w:val="24"/>
          <w:szCs w:val="24"/>
          <w:rtl w:val="0"/>
          <w:lang w:val="pt-PT"/>
        </w:rPr>
        <w:t xml:space="preserve">1 tbsp </w:t>
      </w:r>
      <w:r>
        <w:rPr>
          <w:rFonts w:ascii="Times" w:hAnsi="Times"/>
          <w:sz w:val="24"/>
          <w:szCs w:val="24"/>
          <w:rtl w:val="0"/>
          <w:lang w:val="en-US"/>
        </w:rPr>
        <w:t>o</w:t>
      </w:r>
      <w:r>
        <w:rPr>
          <w:rFonts w:ascii="Times" w:hAnsi="Times"/>
          <w:sz w:val="24"/>
          <w:szCs w:val="24"/>
          <w:rtl w:val="0"/>
          <w:lang w:val="da-DK"/>
        </w:rPr>
        <w:t xml:space="preserve">live </w:t>
      </w:r>
      <w:r>
        <w:rPr>
          <w:rFonts w:ascii="Times" w:hAnsi="Times"/>
          <w:sz w:val="24"/>
          <w:szCs w:val="24"/>
          <w:rtl w:val="0"/>
          <w:lang w:val="en-US"/>
        </w:rPr>
        <w:t>o</w:t>
      </w:r>
      <w:r>
        <w:rPr>
          <w:rFonts w:ascii="Times" w:hAnsi="Times"/>
          <w:sz w:val="24"/>
          <w:szCs w:val="24"/>
          <w:rtl w:val="0"/>
        </w:rPr>
        <w:t>il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pt-PT"/>
        </w:rPr>
      </w:pPr>
      <w:r>
        <w:rPr>
          <w:rFonts w:ascii="Times" w:hAnsi="Times"/>
          <w:sz w:val="24"/>
          <w:szCs w:val="24"/>
          <w:rtl w:val="0"/>
          <w:lang w:val="pt-PT"/>
        </w:rPr>
        <w:t xml:space="preserve">1 tbsp </w:t>
      </w:r>
      <w:r>
        <w:rPr>
          <w:rFonts w:ascii="Times" w:hAnsi="Times"/>
          <w:sz w:val="24"/>
          <w:szCs w:val="24"/>
          <w:rtl w:val="0"/>
          <w:lang w:val="en-US"/>
        </w:rPr>
        <w:t>b</w:t>
      </w:r>
      <w:r>
        <w:rPr>
          <w:rFonts w:ascii="Times" w:hAnsi="Times"/>
          <w:sz w:val="24"/>
          <w:szCs w:val="24"/>
          <w:rtl w:val="0"/>
          <w:lang w:val="de-DE"/>
        </w:rPr>
        <w:t>utter unsalted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 c. </w:t>
      </w:r>
      <w:r>
        <w:rPr>
          <w:rFonts w:ascii="Times" w:hAnsi="Times"/>
          <w:sz w:val="24"/>
          <w:szCs w:val="24"/>
          <w:rtl w:val="0"/>
          <w:lang w:val="en-US"/>
        </w:rPr>
        <w:t>o</w:t>
      </w:r>
      <w:r>
        <w:rPr>
          <w:rFonts w:ascii="Times" w:hAnsi="Times"/>
          <w:sz w:val="24"/>
          <w:szCs w:val="24"/>
          <w:rtl w:val="0"/>
          <w:lang w:val="en-US"/>
        </w:rPr>
        <w:t>nion chopped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</w:rPr>
        <w:t xml:space="preserve">c. </w:t>
      </w:r>
      <w:r>
        <w:rPr>
          <w:rFonts w:ascii="Times" w:hAnsi="Times"/>
          <w:sz w:val="24"/>
          <w:szCs w:val="24"/>
          <w:rtl w:val="0"/>
          <w:lang w:val="en-US"/>
        </w:rPr>
        <w:t>r</w:t>
      </w:r>
      <w:r>
        <w:rPr>
          <w:rFonts w:ascii="Times" w:hAnsi="Times"/>
          <w:sz w:val="24"/>
          <w:szCs w:val="24"/>
          <w:rtl w:val="0"/>
          <w:lang w:val="en-US"/>
        </w:rPr>
        <w:t>ed cooking wine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2 </w:t>
      </w:r>
      <w:r>
        <w:rPr>
          <w:rFonts w:ascii="Times" w:hAnsi="Times"/>
          <w:sz w:val="24"/>
          <w:szCs w:val="24"/>
          <w:rtl w:val="0"/>
          <w:lang w:val="en-US"/>
        </w:rPr>
        <w:t>c</w:t>
      </w:r>
      <w:r>
        <w:rPr>
          <w:rFonts w:ascii="Times" w:hAnsi="Times"/>
          <w:sz w:val="24"/>
          <w:szCs w:val="24"/>
          <w:rtl w:val="0"/>
          <w:lang w:val="en-US"/>
        </w:rPr>
        <w:t>loves garlic minced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1 c. </w:t>
      </w:r>
      <w:r>
        <w:rPr>
          <w:rFonts w:ascii="Times" w:hAnsi="Times"/>
          <w:sz w:val="24"/>
          <w:szCs w:val="24"/>
          <w:rtl w:val="0"/>
          <w:lang w:val="en-US"/>
        </w:rPr>
        <w:t>b</w:t>
      </w:r>
      <w:r>
        <w:rPr>
          <w:rFonts w:ascii="Times" w:hAnsi="Times"/>
          <w:sz w:val="24"/>
          <w:szCs w:val="24"/>
          <w:rtl w:val="0"/>
          <w:lang w:val="en-US"/>
        </w:rPr>
        <w:t>one broth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 w:hint="default"/>
          <w:sz w:val="24"/>
          <w:szCs w:val="24"/>
          <w:rtl w:val="0"/>
        </w:rPr>
      </w:pPr>
      <w:r>
        <w:rPr>
          <w:rFonts w:ascii="Times" w:hAnsi="Times" w:hint="default"/>
          <w:sz w:val="24"/>
          <w:szCs w:val="24"/>
          <w:rtl w:val="0"/>
        </w:rPr>
        <w:t xml:space="preserve">¼ </w:t>
      </w:r>
      <w:r>
        <w:rPr>
          <w:rFonts w:ascii="Times" w:hAnsi="Times"/>
          <w:sz w:val="24"/>
          <w:szCs w:val="24"/>
          <w:rtl w:val="0"/>
        </w:rPr>
        <w:t xml:space="preserve">c. </w:t>
      </w:r>
      <w:r>
        <w:rPr>
          <w:rFonts w:ascii="Times" w:hAnsi="Times"/>
          <w:sz w:val="24"/>
          <w:szCs w:val="24"/>
          <w:rtl w:val="0"/>
          <w:lang w:val="en-US"/>
        </w:rPr>
        <w:t>h</w:t>
      </w:r>
      <w:r>
        <w:rPr>
          <w:rFonts w:ascii="Times" w:hAnsi="Times"/>
          <w:sz w:val="24"/>
          <w:szCs w:val="24"/>
          <w:rtl w:val="0"/>
          <w:lang w:val="en-US"/>
        </w:rPr>
        <w:t>eavy whipping cream</w:t>
      </w:r>
    </w:p>
    <w:p>
      <w:pPr>
        <w:pStyle w:val="Default"/>
        <w:numPr>
          <w:ilvl w:val="0"/>
          <w:numId w:val="2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s</w:t>
      </w:r>
      <w:r>
        <w:rPr>
          <w:rFonts w:ascii="Times" w:hAnsi="Times"/>
          <w:sz w:val="24"/>
          <w:szCs w:val="24"/>
          <w:rtl w:val="0"/>
          <w:lang w:val="en-US"/>
        </w:rPr>
        <w:t>alt and pepper to taste</w:t>
      </w:r>
    </w:p>
    <w:p>
      <w:pPr>
        <w:pStyle w:val="Default"/>
        <w:bidi w:val="0"/>
        <w:spacing w:after="281" w:line="3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28"/>
          <w:szCs w:val="28"/>
          <w:rtl w:val="0"/>
        </w:rPr>
      </w:pPr>
      <w:r>
        <w:rPr>
          <w:rFonts w:ascii="Times" w:hAnsi="Times"/>
          <w:b w:val="1"/>
          <w:bCs w:val="1"/>
          <w:sz w:val="28"/>
          <w:szCs w:val="28"/>
          <w:rtl w:val="0"/>
          <w:lang w:val="fr-FR"/>
        </w:rPr>
        <w:t>Directions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Heat 1 tablespoon of oil and 1 tablespoon of butter over medium-high heat in a large skillet.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Apply salt and pepper to taste to both sides of your ribeye steaks.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Once the skillet is hot, place the steak into it and cook for 6-8 minutes on each side. Do not move the steak around. Let it sit on each side for the allotted time to ensure a great sear. Be sure to sear the sides all of the way around the edge of the steak as well to render the fat found there.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Remove the steak from the skillet and place it on a cutting board or cooling rake to rest.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While the steak is resting, add the chopped onion to the pan juices. Cook for 2-3 minutes until the onions begin to soften and brown.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Add 2 cloves of minced garlic to the pan and stir, cooking for an additional minute.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fr-FR"/>
        </w:rPr>
      </w:pPr>
      <w:r>
        <w:rPr>
          <w:rFonts w:ascii="Times" w:hAnsi="Times"/>
          <w:sz w:val="24"/>
          <w:szCs w:val="24"/>
          <w:rtl w:val="0"/>
          <w:lang w:val="fr-FR"/>
        </w:rPr>
        <w:t xml:space="preserve">Pour in </w:t>
      </w:r>
      <w:r>
        <w:rPr>
          <w:rFonts w:ascii="Times" w:hAnsi="Times" w:hint="default"/>
          <w:sz w:val="24"/>
          <w:szCs w:val="24"/>
          <w:rtl w:val="0"/>
        </w:rPr>
        <w:t xml:space="preserve">½ </w:t>
      </w:r>
      <w:r>
        <w:rPr>
          <w:rFonts w:ascii="Times" w:hAnsi="Times"/>
          <w:sz w:val="24"/>
          <w:szCs w:val="24"/>
          <w:rtl w:val="0"/>
          <w:lang w:val="en-US"/>
        </w:rPr>
        <w:t>cup of red cooking wine, and scrape the bottom of the pan to deglaze it. Cook the wine down until it is reduced by at least half.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Mix in 1 cup of bone broth. Continue to cook it down until it begins to thicken.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Add in </w:t>
      </w:r>
      <w:r>
        <w:rPr>
          <w:rFonts w:ascii="Times" w:hAnsi="Times" w:hint="default"/>
          <w:sz w:val="24"/>
          <w:szCs w:val="24"/>
          <w:rtl w:val="0"/>
        </w:rPr>
        <w:t xml:space="preserve">¼ </w:t>
      </w:r>
      <w:r>
        <w:rPr>
          <w:rFonts w:ascii="Times" w:hAnsi="Times"/>
          <w:sz w:val="24"/>
          <w:szCs w:val="24"/>
          <w:rtl w:val="0"/>
          <w:lang w:val="en-US"/>
        </w:rPr>
        <w:t>cup of heavy whipping cream. Stir and cook the pan gravy down until it has reached your desired consistency.</w:t>
      </w:r>
    </w:p>
    <w:p>
      <w:pPr>
        <w:pStyle w:val="Default"/>
        <w:numPr>
          <w:ilvl w:val="0"/>
          <w:numId w:val="4"/>
        </w:numPr>
        <w:bidi w:val="0"/>
        <w:spacing w:line="280" w:lineRule="atLeast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Slice the ribeye steak, and plate it served with a bed of greens and smothered in the red wine pan gravy.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3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60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82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04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26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480" w:hanging="50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Bullet">
    <w:name w:val="Bullet"/>
    <w:pPr>
      <w:numPr>
        <w:numId w:val="1"/>
      </w:numPr>
    </w:p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